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154E" w:rsidP="0071154E" w:rsidRDefault="00531BF3" w14:paraId="5CC63D61" w14:textId="66B803E5">
      <w:pPr>
        <w:pStyle w:val="has-text-align-right"/>
        <w:shd w:val="clear" w:color="auto" w:fill="FFFFFF"/>
        <w:spacing w:before="0" w:beforeAutospacing="0" w:after="0" w:afterAutospacing="0"/>
        <w:jc w:val="right"/>
        <w:rPr>
          <w:rStyle w:val="Emphasis"/>
          <w:rFonts w:ascii="HelveticaNeue LT 45 Light" w:hAnsi="HelveticaNeue LT 45 Light" w:cs="Poppins" w:eastAsiaTheme="majorEastAsia"/>
          <w:color w:val="000000"/>
          <w:sz w:val="20"/>
          <w:szCs w:val="20"/>
          <w:bdr w:val="none" w:color="auto" w:sz="0" w:space="0" w:frame="1"/>
        </w:rPr>
      </w:pP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> </w:t>
      </w:r>
      <w:r w:rsidRPr="0071154E" w:rsidR="0071154E">
        <w:rPr>
          <w:rStyle w:val="Emphasis"/>
          <w:rFonts w:ascii="HelveticaNeue LT 45 Light" w:hAnsi="HelveticaNeue LT 45 Light" w:cs="Poppins" w:eastAsiaTheme="majorEastAsia"/>
          <w:color w:val="000000"/>
          <w:sz w:val="20"/>
          <w:szCs w:val="20"/>
          <w:bdr w:val="none" w:color="auto" w:sz="0" w:space="0" w:frame="1"/>
        </w:rPr>
        <w:t xml:space="preserve">[Your </w:t>
      </w:r>
      <w:r w:rsidR="0071154E">
        <w:rPr>
          <w:rStyle w:val="Emphasis"/>
          <w:rFonts w:ascii="HelveticaNeue LT 45 Light" w:hAnsi="HelveticaNeue LT 45 Light" w:cs="Poppins" w:eastAsiaTheme="majorEastAsia"/>
          <w:color w:val="000000"/>
          <w:sz w:val="20"/>
          <w:szCs w:val="20"/>
          <w:bdr w:val="none" w:color="auto" w:sz="0" w:space="0" w:frame="1"/>
        </w:rPr>
        <w:t>name</w:t>
      </w:r>
      <w:r w:rsidRPr="0071154E" w:rsidR="0071154E">
        <w:rPr>
          <w:rStyle w:val="Emphasis"/>
          <w:rFonts w:ascii="HelveticaNeue LT 45 Light" w:hAnsi="HelveticaNeue LT 45 Light" w:cs="Poppins" w:eastAsiaTheme="majorEastAsia"/>
          <w:color w:val="000000"/>
          <w:sz w:val="20"/>
          <w:szCs w:val="20"/>
          <w:bdr w:val="none" w:color="auto" w:sz="0" w:space="0" w:frame="1"/>
        </w:rPr>
        <w:t>]</w:t>
      </w:r>
    </w:p>
    <w:p w:rsidRPr="0071154E" w:rsidR="0071154E" w:rsidP="0071154E" w:rsidRDefault="0071154E" w14:paraId="4BE4BED4" w14:textId="6266BB40">
      <w:pPr>
        <w:pStyle w:val="has-text-align-right"/>
        <w:shd w:val="clear" w:color="auto" w:fill="FFFFFF"/>
        <w:spacing w:before="0" w:beforeAutospacing="0" w:after="0" w:afterAutospacing="0"/>
        <w:jc w:val="right"/>
        <w:rPr>
          <w:rFonts w:ascii="HelveticaNeue LT 45 Light" w:hAnsi="HelveticaNeue LT 45 Light" w:cs="Poppins"/>
          <w:color w:val="000000"/>
          <w:sz w:val="20"/>
          <w:szCs w:val="20"/>
        </w:rPr>
      </w:pPr>
      <w:r>
        <w:rPr>
          <w:rStyle w:val="Emphasis"/>
          <w:rFonts w:ascii="HelveticaNeue LT 45 Light" w:hAnsi="HelveticaNeue LT 45 Light" w:cs="Poppins" w:eastAsiaTheme="majorEastAsia"/>
          <w:color w:val="000000"/>
          <w:sz w:val="20"/>
          <w:szCs w:val="20"/>
          <w:bdr w:val="none" w:color="auto" w:sz="0" w:space="0" w:frame="1"/>
        </w:rPr>
        <w:t>[Your business name]</w:t>
      </w:r>
    </w:p>
    <w:p w:rsidRPr="0071154E" w:rsidR="0071154E" w:rsidP="0071154E" w:rsidRDefault="0071154E" w14:paraId="3CED4FB6" w14:textId="77777777">
      <w:pPr>
        <w:pStyle w:val="has-text-align-right"/>
        <w:shd w:val="clear" w:color="auto" w:fill="FFFFFF"/>
        <w:spacing w:before="0" w:beforeAutospacing="0" w:after="0" w:afterAutospacing="0"/>
        <w:jc w:val="right"/>
        <w:rPr>
          <w:rFonts w:ascii="HelveticaNeue LT 45 Light" w:hAnsi="HelveticaNeue LT 45 Light" w:cs="Poppins"/>
          <w:color w:val="000000"/>
          <w:sz w:val="20"/>
          <w:szCs w:val="20"/>
        </w:rPr>
      </w:pPr>
      <w:r w:rsidRPr="0071154E">
        <w:rPr>
          <w:rStyle w:val="Emphasis"/>
          <w:rFonts w:ascii="HelveticaNeue LT 45 Light" w:hAnsi="HelveticaNeue LT 45 Light" w:cs="Poppins" w:eastAsiaTheme="majorEastAsia"/>
          <w:color w:val="000000"/>
          <w:sz w:val="20"/>
          <w:szCs w:val="20"/>
          <w:bdr w:val="none" w:color="auto" w:sz="0" w:space="0" w:frame="1"/>
        </w:rPr>
        <w:t>[Your full address]</w:t>
      </w:r>
    </w:p>
    <w:p w:rsidRPr="0071154E" w:rsidR="00531BF3" w:rsidP="00531BF3" w:rsidRDefault="00531BF3" w14:paraId="53D71A61" w14:textId="6D2080AF">
      <w:pPr>
        <w:pStyle w:val="has-text-align-right"/>
        <w:shd w:val="clear" w:color="auto" w:fill="FFFFFF"/>
        <w:spacing w:before="0" w:beforeAutospacing="0" w:after="0" w:afterAutospacing="0"/>
        <w:jc w:val="right"/>
        <w:rPr>
          <w:rFonts w:ascii="HelveticaNeue LT 45 Light" w:hAnsi="HelveticaNeue LT 45 Light" w:cs="Poppins"/>
          <w:color w:val="000000"/>
          <w:sz w:val="20"/>
          <w:szCs w:val="20"/>
        </w:rPr>
      </w:pPr>
      <w:r w:rsidRPr="0071154E">
        <w:rPr>
          <w:rStyle w:val="Emphasis"/>
          <w:rFonts w:ascii="HelveticaNeue LT 45 Light" w:hAnsi="HelveticaNeue LT 45 Light" w:cs="Poppins" w:eastAsiaTheme="majorEastAsia"/>
          <w:color w:val="000000"/>
          <w:sz w:val="20"/>
          <w:szCs w:val="20"/>
          <w:bdr w:val="none" w:color="auto" w:sz="0" w:space="0" w:frame="1"/>
        </w:rPr>
        <w:t>[</w:t>
      </w:r>
      <w:r w:rsidR="0071154E">
        <w:rPr>
          <w:rStyle w:val="Emphasis"/>
          <w:rFonts w:ascii="HelveticaNeue LT 45 Light" w:hAnsi="HelveticaNeue LT 45 Light" w:cs="Poppins" w:eastAsiaTheme="majorEastAsia"/>
          <w:color w:val="000000"/>
          <w:sz w:val="20"/>
          <w:szCs w:val="20"/>
          <w:bdr w:val="none" w:color="auto" w:sz="0" w:space="0" w:frame="1"/>
        </w:rPr>
        <w:t xml:space="preserve">Your </w:t>
      </w:r>
      <w:r w:rsidRPr="0071154E">
        <w:rPr>
          <w:rStyle w:val="Emphasis"/>
          <w:rFonts w:ascii="HelveticaNeue LT 45 Light" w:hAnsi="HelveticaNeue LT 45 Light" w:cs="Poppins" w:eastAsiaTheme="majorEastAsia"/>
          <w:color w:val="000000"/>
          <w:sz w:val="20"/>
          <w:szCs w:val="20"/>
          <w:bdr w:val="none" w:color="auto" w:sz="0" w:space="0" w:frame="1"/>
        </w:rPr>
        <w:t>postcode]</w:t>
      </w:r>
    </w:p>
    <w:p w:rsidRPr="0071154E" w:rsidR="00531BF3" w:rsidP="0071154E" w:rsidRDefault="0071154E" w14:paraId="0ED83A46" w14:textId="1D996CDE">
      <w:pPr>
        <w:pStyle w:val="NormalWeb"/>
        <w:shd w:val="clear" w:color="auto" w:fill="FFFFFF"/>
        <w:spacing w:before="0" w:beforeAutospacing="0" w:after="0" w:afterAutospacing="0"/>
        <w:rPr>
          <w:rFonts w:ascii="HelveticaNeue LT 45 Light" w:hAnsi="HelveticaNeue LT 45 Light" w:cs="Poppins"/>
          <w:color w:val="000000"/>
          <w:sz w:val="20"/>
          <w:szCs w:val="20"/>
        </w:rPr>
      </w:pPr>
      <w:r>
        <w:rPr>
          <w:rStyle w:val="Emphasis"/>
          <w:rFonts w:ascii="HelveticaNeue LT 45 Light" w:hAnsi="HelveticaNeue LT 45 Light" w:cs="Poppins" w:eastAsiaTheme="majorEastAsia"/>
          <w:color w:val="000000"/>
          <w:sz w:val="20"/>
          <w:szCs w:val="20"/>
          <w:bdr w:val="none" w:color="auto" w:sz="0" w:space="0" w:frame="1"/>
        </w:rPr>
        <w:br/>
      </w:r>
      <w:r w:rsidRPr="0071154E" w:rsidR="00531BF3">
        <w:rPr>
          <w:rStyle w:val="Emphasis"/>
          <w:rFonts w:ascii="HelveticaNeue LT 45 Light" w:hAnsi="HelveticaNeue LT 45 Light" w:cs="Poppins" w:eastAsiaTheme="majorEastAsia"/>
          <w:color w:val="000000"/>
          <w:sz w:val="20"/>
          <w:szCs w:val="20"/>
          <w:bdr w:val="none" w:color="auto" w:sz="0" w:space="0" w:frame="1"/>
        </w:rPr>
        <w:t>[Date]</w:t>
      </w:r>
      <w:r>
        <w:rPr>
          <w:rFonts w:ascii="HelveticaNeue LT 45 Light" w:hAnsi="HelveticaNeue LT 45 Light" w:cs="Poppins"/>
          <w:color w:val="000000"/>
          <w:sz w:val="20"/>
          <w:szCs w:val="20"/>
        </w:rPr>
        <w:br/>
      </w:r>
      <w:r w:rsidRPr="0071154E" w:rsidR="00531BF3">
        <w:rPr>
          <w:rFonts w:ascii="HelveticaNeue LT 45 Light" w:hAnsi="HelveticaNeue LT 45 Light" w:cs="Poppins"/>
          <w:color w:val="000000"/>
          <w:sz w:val="20"/>
          <w:szCs w:val="20"/>
        </w:rPr>
        <w:t> </w:t>
      </w:r>
    </w:p>
    <w:p w:rsidRPr="0071154E" w:rsidR="00531BF3" w:rsidP="00531BF3" w:rsidRDefault="00531BF3" w14:paraId="18404FA5" w14:textId="493726D0">
      <w:pPr>
        <w:pStyle w:val="NormalWeb"/>
        <w:shd w:val="clear" w:color="auto" w:fill="FFFFFF"/>
        <w:spacing w:before="0" w:beforeAutospacing="0" w:after="0" w:afterAutospacing="0"/>
        <w:rPr>
          <w:rFonts w:ascii="HelveticaNeue LT 45 Light" w:hAnsi="HelveticaNeue LT 45 Light" w:cs="Poppins"/>
          <w:color w:val="000000"/>
          <w:sz w:val="20"/>
          <w:szCs w:val="20"/>
        </w:rPr>
      </w:pP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>Dear </w:t>
      </w:r>
      <w:r w:rsidRPr="0071154E">
        <w:rPr>
          <w:rStyle w:val="Emphasis"/>
          <w:rFonts w:ascii="HelveticaNeue LT 45 Light" w:hAnsi="HelveticaNeue LT 45 Light" w:cs="Poppins" w:eastAsiaTheme="majorEastAsia"/>
          <w:color w:val="000000"/>
          <w:sz w:val="20"/>
          <w:szCs w:val="20"/>
          <w:bdr w:val="none" w:color="auto" w:sz="0" w:space="0" w:frame="1"/>
        </w:rPr>
        <w:t>[MP’s Name]</w:t>
      </w: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>,</w:t>
      </w: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br/>
      </w:r>
    </w:p>
    <w:p w:rsidRPr="0071154E" w:rsidR="00DA3E47" w:rsidP="00531BF3" w:rsidRDefault="00531BF3" w14:paraId="0A8F81D9" w14:textId="3916C84C">
      <w:pPr>
        <w:pStyle w:val="NormalWeb"/>
        <w:shd w:val="clear" w:color="auto" w:fill="FFFFFF"/>
        <w:spacing w:before="0" w:beforeAutospacing="0" w:after="0" w:afterAutospacing="0"/>
        <w:rPr>
          <w:rFonts w:ascii="HelveticaNeue LT 45 Light" w:hAnsi="HelveticaNeue LT 45 Light" w:cs="Poppins"/>
          <w:color w:val="000000"/>
          <w:sz w:val="20"/>
          <w:szCs w:val="20"/>
        </w:rPr>
      </w:pP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>My name is </w:t>
      </w:r>
      <w:r w:rsidRPr="0071154E">
        <w:rPr>
          <w:rStyle w:val="Emphasis"/>
          <w:rFonts w:ascii="HelveticaNeue LT 45 Light" w:hAnsi="HelveticaNeue LT 45 Light" w:cs="Poppins" w:eastAsiaTheme="majorEastAsia"/>
          <w:color w:val="000000"/>
          <w:sz w:val="20"/>
          <w:szCs w:val="20"/>
          <w:bdr w:val="none" w:color="auto" w:sz="0" w:space="0" w:frame="1"/>
        </w:rPr>
        <w:t>[your name]</w:t>
      </w: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 xml:space="preserve"> and I am writing to you today as a business owner and member of </w:t>
      </w:r>
      <w:r w:rsidRPr="0071154E" w:rsidR="0071154E">
        <w:rPr>
          <w:rFonts w:ascii="HelveticaNeue LT 45 Light" w:hAnsi="HelveticaNeue LT 45 Light" w:cs="Poppins"/>
          <w:color w:val="000000"/>
          <w:sz w:val="20"/>
          <w:szCs w:val="20"/>
        </w:rPr>
        <w:t xml:space="preserve">our local </w:t>
      </w: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>community</w:t>
      </w:r>
      <w:r w:rsidR="008954BA">
        <w:rPr>
          <w:rFonts w:ascii="HelveticaNeue LT 45 Light" w:hAnsi="HelveticaNeue LT 45 Light" w:cs="Poppins"/>
          <w:color w:val="000000"/>
          <w:sz w:val="20"/>
          <w:szCs w:val="20"/>
        </w:rPr>
        <w:t xml:space="preserve">, someone who </w:t>
      </w: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>passionate</w:t>
      </w:r>
      <w:r w:rsidRPr="0071154E" w:rsidR="008059CA">
        <w:rPr>
          <w:rFonts w:ascii="HelveticaNeue LT 45 Light" w:hAnsi="HelveticaNeue LT 45 Light" w:cs="Poppins"/>
          <w:color w:val="000000"/>
          <w:sz w:val="20"/>
          <w:szCs w:val="20"/>
        </w:rPr>
        <w:t>ly believe</w:t>
      </w:r>
      <w:r w:rsidR="008954BA">
        <w:rPr>
          <w:rFonts w:ascii="HelveticaNeue LT 45 Light" w:hAnsi="HelveticaNeue LT 45 Light" w:cs="Poppins"/>
          <w:color w:val="000000"/>
          <w:sz w:val="20"/>
          <w:szCs w:val="20"/>
        </w:rPr>
        <w:t>s</w:t>
      </w:r>
      <w:r w:rsidRPr="0071154E" w:rsidR="008059CA">
        <w:rPr>
          <w:rFonts w:ascii="HelveticaNeue LT 45 Light" w:hAnsi="HelveticaNeue LT 45 Light" w:cs="Poppins"/>
          <w:color w:val="000000"/>
          <w:sz w:val="20"/>
          <w:szCs w:val="20"/>
        </w:rPr>
        <w:t xml:space="preserve"> in a safe, sustainable and diverse high street that positively contributes to a vibrant community and </w:t>
      </w:r>
      <w:r w:rsidRPr="0071154E" w:rsidR="0071154E">
        <w:rPr>
          <w:rFonts w:ascii="HelveticaNeue LT 45 Light" w:hAnsi="HelveticaNeue LT 45 Light" w:cs="Poppins"/>
          <w:color w:val="000000"/>
          <w:sz w:val="20"/>
          <w:szCs w:val="20"/>
        </w:rPr>
        <w:t xml:space="preserve">a growing </w:t>
      </w:r>
      <w:r w:rsidRPr="0071154E" w:rsidR="008059CA">
        <w:rPr>
          <w:rFonts w:ascii="HelveticaNeue LT 45 Light" w:hAnsi="HelveticaNeue LT 45 Light" w:cs="Poppins"/>
          <w:color w:val="000000"/>
          <w:sz w:val="20"/>
          <w:szCs w:val="20"/>
        </w:rPr>
        <w:t>local economy.</w:t>
      </w:r>
      <w:r w:rsidR="0071154E">
        <w:rPr>
          <w:rFonts w:ascii="HelveticaNeue LT 45 Light" w:hAnsi="HelveticaNeue LT 45 Light" w:cs="Poppins"/>
          <w:color w:val="000000"/>
          <w:sz w:val="20"/>
          <w:szCs w:val="20"/>
        </w:rPr>
        <w:t xml:space="preserve">  </w:t>
      </w:r>
      <w:r w:rsidR="008954BA">
        <w:rPr>
          <w:rFonts w:ascii="HelveticaNeue LT 45 Light" w:hAnsi="HelveticaNeue LT 45 Light" w:cs="Poppins"/>
          <w:color w:val="000000"/>
          <w:sz w:val="20"/>
          <w:szCs w:val="20"/>
        </w:rPr>
        <w:br/>
      </w:r>
      <w:r w:rsidR="008954BA">
        <w:rPr>
          <w:rFonts w:ascii="HelveticaNeue LT 45 Light" w:hAnsi="HelveticaNeue LT 45 Light" w:cs="Poppins"/>
          <w:color w:val="000000"/>
          <w:sz w:val="20"/>
          <w:szCs w:val="20"/>
        </w:rPr>
        <w:br/>
      </w:r>
      <w:r w:rsidRPr="008954BA" w:rsidR="008954BA">
        <w:rPr>
          <w:rFonts w:ascii="HelveticaNeue LT 45 Light" w:hAnsi="HelveticaNeue LT 45 Light" w:cs="Poppins"/>
          <w:i/>
          <w:iCs/>
          <w:color w:val="000000"/>
          <w:sz w:val="20"/>
          <w:szCs w:val="20"/>
        </w:rPr>
        <w:t xml:space="preserve">[Insert something personal </w:t>
      </w:r>
      <w:r w:rsidR="008954BA">
        <w:rPr>
          <w:rFonts w:ascii="HelveticaNeue LT 45 Light" w:hAnsi="HelveticaNeue LT 45 Light" w:cs="Poppins"/>
          <w:i/>
          <w:iCs/>
          <w:color w:val="000000"/>
          <w:sz w:val="20"/>
          <w:szCs w:val="20"/>
        </w:rPr>
        <w:t xml:space="preserve">to you and your business </w:t>
      </w:r>
      <w:r w:rsidRPr="008954BA" w:rsidR="008954BA">
        <w:rPr>
          <w:rFonts w:ascii="HelveticaNeue LT 45 Light" w:hAnsi="HelveticaNeue LT 45 Light" w:cs="Poppins"/>
          <w:i/>
          <w:iCs/>
          <w:color w:val="000000"/>
          <w:sz w:val="20"/>
          <w:szCs w:val="20"/>
        </w:rPr>
        <w:t>here]</w:t>
      </w:r>
      <w:r w:rsidRPr="008954BA" w:rsidR="008954BA">
        <w:rPr>
          <w:rFonts w:ascii="HelveticaNeue LT 45 Light" w:hAnsi="HelveticaNeue LT 45 Light" w:cs="Poppins"/>
          <w:i/>
          <w:iCs/>
          <w:color w:val="000000"/>
          <w:sz w:val="20"/>
          <w:szCs w:val="20"/>
        </w:rPr>
        <w:br/>
      </w:r>
      <w:r w:rsidR="008954BA">
        <w:rPr>
          <w:rFonts w:ascii="HelveticaNeue LT 45 Light" w:hAnsi="HelveticaNeue LT 45 Light" w:cs="Poppins"/>
          <w:color w:val="000000"/>
          <w:sz w:val="20"/>
          <w:szCs w:val="20"/>
        </w:rPr>
        <w:br/>
      </w:r>
      <w:r w:rsidRPr="0071154E" w:rsidR="00DA3E47">
        <w:rPr>
          <w:rFonts w:ascii="HelveticaNeue LT 45 Light" w:hAnsi="HelveticaNeue LT 45 Light" w:cs="Poppins"/>
          <w:color w:val="000000"/>
          <w:sz w:val="20"/>
          <w:szCs w:val="20"/>
        </w:rPr>
        <w:t xml:space="preserve">As a </w:t>
      </w:r>
      <w:r w:rsidR="008954BA">
        <w:rPr>
          <w:rFonts w:ascii="HelveticaNeue LT 45 Light" w:hAnsi="HelveticaNeue LT 45 Light" w:cs="Poppins"/>
          <w:color w:val="000000"/>
          <w:sz w:val="20"/>
          <w:szCs w:val="20"/>
        </w:rPr>
        <w:t xml:space="preserve">small business in your constituency, and a </w:t>
      </w:r>
      <w:r w:rsidRPr="0071154E" w:rsidR="00DA3E47">
        <w:rPr>
          <w:rFonts w:ascii="HelveticaNeue LT 45 Light" w:hAnsi="HelveticaNeue LT 45 Light" w:cs="Poppins"/>
          <w:color w:val="000000"/>
          <w:sz w:val="20"/>
          <w:szCs w:val="20"/>
        </w:rPr>
        <w:t xml:space="preserve">member/advocate of the British Independent Retailers Association, I urge you to </w:t>
      </w:r>
      <w:r w:rsidR="008954BA">
        <w:rPr>
          <w:rFonts w:ascii="HelveticaNeue LT 45 Light" w:hAnsi="HelveticaNeue LT 45 Light" w:cs="Poppins"/>
          <w:color w:val="000000"/>
          <w:sz w:val="20"/>
          <w:szCs w:val="20"/>
        </w:rPr>
        <w:t xml:space="preserve">support and </w:t>
      </w:r>
      <w:r w:rsidRPr="0071154E" w:rsidR="00DA3E47">
        <w:rPr>
          <w:rFonts w:ascii="HelveticaNeue LT 45 Light" w:hAnsi="HelveticaNeue LT 45 Light" w:cs="Poppins"/>
          <w:color w:val="000000"/>
          <w:sz w:val="20"/>
          <w:szCs w:val="20"/>
        </w:rPr>
        <w:t xml:space="preserve">promote the following asks </w:t>
      </w:r>
      <w:r w:rsidR="008954BA">
        <w:rPr>
          <w:rFonts w:ascii="HelveticaNeue LT 45 Light" w:hAnsi="HelveticaNeue LT 45 Light" w:cs="Poppins"/>
          <w:color w:val="000000"/>
          <w:sz w:val="20"/>
          <w:szCs w:val="20"/>
        </w:rPr>
        <w:t xml:space="preserve">of </w:t>
      </w:r>
      <w:r w:rsidRPr="0071154E" w:rsidR="00DA3E47">
        <w:rPr>
          <w:rFonts w:ascii="HelveticaNeue LT 45 Light" w:hAnsi="HelveticaNeue LT 45 Light" w:cs="Poppins"/>
          <w:color w:val="000000"/>
          <w:sz w:val="20"/>
          <w:szCs w:val="20"/>
        </w:rPr>
        <w:t>your colleagues</w:t>
      </w:r>
      <w:r w:rsidR="008954BA">
        <w:rPr>
          <w:rFonts w:ascii="HelveticaNeue LT 45 Light" w:hAnsi="HelveticaNeue LT 45 Light" w:cs="Poppins"/>
          <w:color w:val="000000"/>
          <w:sz w:val="20"/>
          <w:szCs w:val="20"/>
        </w:rPr>
        <w:t xml:space="preserve"> in Government</w:t>
      </w:r>
      <w:r w:rsidRPr="0071154E" w:rsidR="00DA3E47">
        <w:rPr>
          <w:rFonts w:ascii="HelveticaNeue LT 45 Light" w:hAnsi="HelveticaNeue LT 45 Light" w:cs="Poppins"/>
          <w:color w:val="000000"/>
          <w:sz w:val="20"/>
          <w:szCs w:val="20"/>
        </w:rPr>
        <w:t>:</w:t>
      </w:r>
      <w:r w:rsidRPr="0071154E" w:rsidR="00DA3E47">
        <w:rPr>
          <w:rFonts w:ascii="HelveticaNeue LT 45 Light" w:hAnsi="HelveticaNeue LT 45 Light" w:cs="Poppins"/>
          <w:color w:val="000000"/>
          <w:sz w:val="20"/>
          <w:szCs w:val="20"/>
        </w:rPr>
        <w:br/>
      </w:r>
      <w:r w:rsidRPr="0071154E" w:rsidR="00DA3E47">
        <w:rPr>
          <w:rFonts w:ascii="HelveticaNeue LT 45 Light" w:hAnsi="HelveticaNeue LT 45 Light" w:cs="Poppins"/>
          <w:color w:val="000000"/>
          <w:sz w:val="20"/>
          <w:szCs w:val="20"/>
        </w:rPr>
        <w:br/>
      </w:r>
      <w:r w:rsidRPr="0071154E" w:rsidR="00DA3E47">
        <w:rPr>
          <w:rFonts w:ascii="HelveticaNeue LT 45 Light" w:hAnsi="HelveticaNeue LT 45 Light" w:cs="Poppins"/>
          <w:color w:val="000000"/>
          <w:sz w:val="20"/>
          <w:szCs w:val="20"/>
        </w:rPr>
        <w:t>Business Rates</w:t>
      </w:r>
      <w:r w:rsidR="0071154E">
        <w:rPr>
          <w:rFonts w:ascii="HelveticaNeue LT 45 Light" w:hAnsi="HelveticaNeue LT 45 Light" w:cs="Poppins"/>
          <w:color w:val="000000"/>
          <w:sz w:val="20"/>
          <w:szCs w:val="20"/>
        </w:rPr>
        <w:t xml:space="preserve"> &amp; Taxation</w:t>
      </w:r>
    </w:p>
    <w:p w:rsidRPr="0071154E" w:rsidR="00DA3E47" w:rsidP="00DA3E47" w:rsidRDefault="00DA3E47" w14:paraId="7CE019CA" w14:textId="7777777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Neue LT 45 Light" w:hAnsi="HelveticaNeue LT 45 Light" w:cs="Poppins"/>
          <w:color w:val="000000"/>
          <w:sz w:val="20"/>
          <w:szCs w:val="20"/>
        </w:rPr>
      </w:pP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>Reform the business rates system to reduce the burden of the retail sector</w:t>
      </w:r>
    </w:p>
    <w:p w:rsidRPr="0071154E" w:rsidR="00DA3E47" w:rsidP="00DA3E47" w:rsidRDefault="00DA3E47" w14:paraId="6588D5B5" w14:textId="7777777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Neue LT 45 Light" w:hAnsi="HelveticaNeue LT 45 Light" w:cs="Poppins"/>
          <w:color w:val="000000"/>
          <w:sz w:val="20"/>
          <w:szCs w:val="20"/>
        </w:rPr>
      </w:pP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>Make permanent the retail rates discount of 75%</w:t>
      </w:r>
    </w:p>
    <w:p w:rsidR="0071154E" w:rsidP="0071154E" w:rsidRDefault="00DA3E47" w14:paraId="02E48023" w14:textId="7777777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Neue LT 45 Light" w:hAnsi="HelveticaNeue LT 45 Light" w:cs="Poppins"/>
          <w:color w:val="000000"/>
          <w:sz w:val="20"/>
          <w:szCs w:val="20"/>
        </w:rPr>
      </w:pP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>Reduce the multiplier down to 3p in the pound</w:t>
      </w:r>
    </w:p>
    <w:p w:rsidRPr="0071154E" w:rsidR="002900CA" w:rsidP="0071154E" w:rsidRDefault="002900CA" w14:paraId="69B3C31E" w14:textId="335299D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Neue LT 45 Light" w:hAnsi="HelveticaNeue LT 45 Light" w:cs="Poppins"/>
          <w:color w:val="000000"/>
          <w:sz w:val="20"/>
          <w:szCs w:val="20"/>
        </w:rPr>
      </w:pP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>Introduce a small business owner tax allowance so the first £25k of profit is tax free.   This easy to manage system would work similarly to that of employees’ tax allowance.</w:t>
      </w:r>
    </w:p>
    <w:p w:rsidRPr="0071154E" w:rsidR="0071154E" w:rsidP="0071154E" w:rsidRDefault="0071154E" w14:paraId="33EE6203" w14:textId="77777777">
      <w:pPr>
        <w:pStyle w:val="NormalWeb"/>
        <w:shd w:val="clear" w:color="auto" w:fill="FFFFFF"/>
        <w:spacing w:before="0" w:beforeAutospacing="0" w:after="0" w:afterAutospacing="0"/>
        <w:rPr>
          <w:rFonts w:ascii="HelveticaNeue LT 45 Light" w:hAnsi="HelveticaNeue LT 45 Light" w:cs="Poppins"/>
          <w:color w:val="000000"/>
          <w:sz w:val="20"/>
          <w:szCs w:val="20"/>
        </w:rPr>
      </w:pPr>
      <w:r>
        <w:rPr>
          <w:rFonts w:ascii="HelveticaNeue LT 45 Light" w:hAnsi="HelveticaNeue LT 45 Light" w:cs="Poppins"/>
          <w:color w:val="000000"/>
          <w:sz w:val="20"/>
          <w:szCs w:val="20"/>
        </w:rPr>
        <w:br/>
      </w: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>Crime:</w:t>
      </w:r>
    </w:p>
    <w:p w:rsidRPr="0071154E" w:rsidR="0071154E" w:rsidP="0071154E" w:rsidRDefault="004A45DF" w14:paraId="5B32E3DB" w14:textId="122BBF8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HelveticaNeue LT 45 Light" w:hAnsi="HelveticaNeue LT 45 Light" w:cs="Poppins"/>
          <w:color w:val="000000"/>
          <w:sz w:val="20"/>
          <w:szCs w:val="20"/>
        </w:rPr>
      </w:pP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>Implement</w:t>
      </w:r>
      <w:r w:rsidRPr="0071154E" w:rsidR="0071154E">
        <w:rPr>
          <w:rFonts w:ascii="HelveticaNeue LT 45 Light" w:hAnsi="HelveticaNeue LT 45 Light" w:cs="Poppins"/>
          <w:color w:val="000000"/>
          <w:sz w:val="20"/>
          <w:szCs w:val="20"/>
        </w:rPr>
        <w:t xml:space="preserve"> the new law to make abuse of staff a standalone offence in England and Wales, as it already is in Scotland.</w:t>
      </w:r>
    </w:p>
    <w:p w:rsidRPr="0071154E" w:rsidR="0071154E" w:rsidP="0071154E" w:rsidRDefault="0071154E" w14:paraId="4A5C2F6F" w14:textId="7777777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HelveticaNeue LT 45 Light" w:hAnsi="HelveticaNeue LT 45 Light" w:cs="Poppins"/>
          <w:color w:val="000000"/>
          <w:sz w:val="20"/>
          <w:szCs w:val="20"/>
        </w:rPr>
      </w:pP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>Continue to demand better policing and a greater police presence in our community.</w:t>
      </w:r>
    </w:p>
    <w:p w:rsidRPr="0071154E" w:rsidR="0071154E" w:rsidP="0071154E" w:rsidRDefault="0071154E" w14:paraId="4D949E39" w14:textId="77777777">
      <w:pPr>
        <w:pStyle w:val="NormalWeb"/>
        <w:shd w:val="clear" w:color="auto" w:fill="FFFFFF"/>
        <w:spacing w:before="0" w:beforeAutospacing="0" w:after="0" w:afterAutospacing="0"/>
        <w:rPr>
          <w:rFonts w:ascii="HelveticaNeue LT 45 Light" w:hAnsi="HelveticaNeue LT 45 Light" w:cs="Poppins"/>
          <w:color w:val="000000"/>
          <w:sz w:val="20"/>
          <w:szCs w:val="20"/>
        </w:rPr>
      </w:pPr>
    </w:p>
    <w:p w:rsidRPr="0071154E" w:rsidR="0071154E" w:rsidP="0071154E" w:rsidRDefault="0071154E" w14:paraId="5986D5EF" w14:textId="77777777">
      <w:pPr>
        <w:pStyle w:val="NormalWeb"/>
        <w:shd w:val="clear" w:color="auto" w:fill="FFFFFF"/>
        <w:spacing w:before="0" w:beforeAutospacing="0" w:after="0" w:afterAutospacing="0"/>
        <w:rPr>
          <w:rFonts w:ascii="HelveticaNeue LT 45 Light" w:hAnsi="HelveticaNeue LT 45 Light" w:cs="Poppins"/>
          <w:color w:val="000000"/>
          <w:sz w:val="20"/>
          <w:szCs w:val="20"/>
        </w:rPr>
      </w:pP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>Access:</w:t>
      </w:r>
    </w:p>
    <w:p w:rsidRPr="0071154E" w:rsidR="0071154E" w:rsidP="0071154E" w:rsidRDefault="0071154E" w14:paraId="24CA1AE0" w14:textId="7777777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HelveticaNeue LT 45 Light" w:hAnsi="HelveticaNeue LT 45 Light" w:cs="Poppins"/>
          <w:color w:val="000000"/>
          <w:sz w:val="20"/>
          <w:szCs w:val="20"/>
        </w:rPr>
      </w:pP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>Stop making parking a barrier to accessing our community and force local authorities to provide free time-limited parking to allow everyone to visit and shop.</w:t>
      </w:r>
    </w:p>
    <w:p w:rsidRPr="0071154E" w:rsidR="0071154E" w:rsidP="0071154E" w:rsidRDefault="0071154E" w14:paraId="44027A3E" w14:textId="7875D02C">
      <w:pPr>
        <w:pStyle w:val="NormalWeb"/>
        <w:shd w:val="clear" w:color="auto" w:fill="FFFFFF"/>
        <w:spacing w:before="0" w:beforeAutospacing="0" w:after="0" w:afterAutospacing="0"/>
        <w:rPr>
          <w:rFonts w:ascii="HelveticaNeue LT 45 Light" w:hAnsi="HelveticaNeue LT 45 Light" w:cs="Poppins"/>
          <w:color w:val="000000"/>
          <w:sz w:val="20"/>
          <w:szCs w:val="20"/>
        </w:rPr>
      </w:pPr>
      <w:r>
        <w:rPr>
          <w:rFonts w:ascii="HelveticaNeue LT 45 Light" w:hAnsi="HelveticaNeue LT 45 Light" w:cs="Poppins"/>
          <w:color w:val="000000"/>
          <w:sz w:val="20"/>
          <w:szCs w:val="20"/>
        </w:rPr>
        <w:br/>
      </w: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>Property &amp; Place:</w:t>
      </w:r>
    </w:p>
    <w:p w:rsidRPr="0071154E" w:rsidR="0071154E" w:rsidP="0071154E" w:rsidRDefault="0071154E" w14:paraId="2E186368" w14:textId="77777777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HelveticaNeue LT 45 Light" w:hAnsi="HelveticaNeue LT 45 Light" w:cs="Poppins"/>
          <w:color w:val="000000"/>
          <w:sz w:val="20"/>
          <w:szCs w:val="20"/>
        </w:rPr>
      </w:pP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>Make it mandatory for local authorities to engage with and involve small businesses with any proposed plans to change and improve “our” place.</w:t>
      </w:r>
    </w:p>
    <w:p w:rsidRPr="0071154E" w:rsidR="0071154E" w:rsidP="0071154E" w:rsidRDefault="0071154E" w14:paraId="3B387E8E" w14:textId="6EFE2D3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HelveticaNeue LT 45 Light" w:hAnsi="HelveticaNeue LT 45 Light" w:cs="Poppins"/>
          <w:color w:val="000000"/>
          <w:sz w:val="20"/>
          <w:szCs w:val="20"/>
        </w:rPr>
      </w:pP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 xml:space="preserve">Proactively seek alternative use for empty retail space that has been sat empty for a lengthy </w:t>
      </w:r>
      <w:proofErr w:type="gramStart"/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>period of time</w:t>
      </w:r>
      <w:proofErr w:type="gramEnd"/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>, which could be pop-ups for new starters, or community space for the younger members of the community.</w:t>
      </w:r>
    </w:p>
    <w:p w:rsidRPr="0071154E" w:rsidR="002900CA" w:rsidP="002900CA" w:rsidRDefault="002900CA" w14:paraId="1170CFC6" w14:textId="4F7949D5">
      <w:pPr>
        <w:pStyle w:val="NormalWeb"/>
        <w:shd w:val="clear" w:color="auto" w:fill="FFFFFF"/>
        <w:spacing w:before="0" w:beforeAutospacing="0" w:after="0" w:afterAutospacing="0"/>
        <w:rPr>
          <w:rFonts w:ascii="HelveticaNeue LT 45 Light" w:hAnsi="HelveticaNeue LT 45 Light" w:cs="Poppins"/>
          <w:color w:val="000000"/>
          <w:sz w:val="20"/>
          <w:szCs w:val="20"/>
        </w:rPr>
      </w:pP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br/>
      </w: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>Energy:</w:t>
      </w:r>
    </w:p>
    <w:p w:rsidRPr="0071154E" w:rsidR="002900CA" w:rsidP="002900CA" w:rsidRDefault="002900CA" w14:paraId="4B1E1423" w14:textId="7777777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Neue LT 45 Light" w:hAnsi="HelveticaNeue LT 45 Light" w:cs="Poppins"/>
          <w:color w:val="000000"/>
          <w:sz w:val="20"/>
          <w:szCs w:val="20"/>
        </w:rPr>
      </w:pP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>Empower businesses to be able to renegotiate contracts that were signed under the extreme circumstances of 2022’s energy price increases.</w:t>
      </w:r>
    </w:p>
    <w:p w:rsidRPr="0071154E" w:rsidR="002900CA" w:rsidP="002900CA" w:rsidRDefault="002900CA" w14:paraId="41AA03D1" w14:textId="7777777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Neue LT 45 Light" w:hAnsi="HelveticaNeue LT 45 Light" w:cs="Poppins"/>
          <w:color w:val="000000"/>
          <w:sz w:val="20"/>
          <w:szCs w:val="20"/>
        </w:rPr>
      </w:pP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>Increase employers’ national insurance allowance to offset some of the impact of National Minimum Wage increases.</w:t>
      </w:r>
    </w:p>
    <w:p w:rsidRPr="0071154E" w:rsidR="002900CA" w:rsidP="002900CA" w:rsidRDefault="002900CA" w14:paraId="06942D88" w14:textId="7777777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Neue LT 45 Light" w:hAnsi="HelveticaNeue LT 45 Light" w:cs="Poppins"/>
          <w:color w:val="000000"/>
          <w:sz w:val="20"/>
          <w:szCs w:val="20"/>
        </w:rPr>
      </w:pP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>Enforce greater transparency of the commissions made though energy brokerage and billing.</w:t>
      </w:r>
    </w:p>
    <w:p w:rsidRPr="0071154E" w:rsidR="0071154E" w:rsidP="0071154E" w:rsidRDefault="0071154E" w14:paraId="7D3F4A32" w14:textId="77777777">
      <w:pPr>
        <w:pStyle w:val="NormalWeb"/>
        <w:shd w:val="clear" w:color="auto" w:fill="FFFFFF"/>
        <w:spacing w:before="0" w:beforeAutospacing="0" w:after="0" w:afterAutospacing="0"/>
        <w:rPr>
          <w:rFonts w:ascii="HelveticaNeue LT 45 Light" w:hAnsi="HelveticaNeue LT 45 Light" w:cs="Poppins"/>
          <w:color w:val="000000"/>
          <w:sz w:val="20"/>
          <w:szCs w:val="20"/>
        </w:rPr>
      </w:pPr>
      <w:r>
        <w:rPr>
          <w:rFonts w:ascii="HelveticaNeue LT 45 Light" w:hAnsi="HelveticaNeue LT 45 Light" w:cs="Poppins"/>
          <w:color w:val="000000"/>
          <w:sz w:val="20"/>
          <w:szCs w:val="20"/>
        </w:rPr>
        <w:br/>
      </w:r>
      <w:r>
        <w:rPr>
          <w:rFonts w:ascii="HelveticaNeue LT 45 Light" w:hAnsi="HelveticaNeue LT 45 Light" w:cs="Poppins"/>
          <w:color w:val="000000"/>
          <w:sz w:val="20"/>
          <w:szCs w:val="20"/>
        </w:rPr>
        <w:t>Banking</w:t>
      </w: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>:</w:t>
      </w:r>
    </w:p>
    <w:p w:rsidRPr="0071154E" w:rsidR="0071154E" w:rsidP="0071154E" w:rsidRDefault="0071154E" w14:paraId="000E5176" w14:textId="7777777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HelveticaNeue LT 45 Light" w:hAnsi="HelveticaNeue LT 45 Light" w:cs="Poppins"/>
          <w:color w:val="000000"/>
          <w:sz w:val="20"/>
          <w:szCs w:val="20"/>
        </w:rPr>
      </w:pPr>
      <w:r>
        <w:rPr>
          <w:rFonts w:ascii="HelveticaNeue LT 45 Light" w:hAnsi="HelveticaNeue LT 45 Light" w:cs="Poppins"/>
          <w:color w:val="000000"/>
          <w:sz w:val="20"/>
          <w:szCs w:val="20"/>
        </w:rPr>
        <w:t>I</w:t>
      </w: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>ncreas</w:t>
      </w:r>
      <w:r>
        <w:rPr>
          <w:rFonts w:ascii="HelveticaNeue LT 45 Light" w:hAnsi="HelveticaNeue LT 45 Light" w:cs="Poppins"/>
          <w:color w:val="000000"/>
          <w:sz w:val="20"/>
          <w:szCs w:val="20"/>
        </w:rPr>
        <w:t>e</w:t>
      </w: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 xml:space="preserve"> the roll out of banking hubs </w:t>
      </w:r>
      <w:r>
        <w:rPr>
          <w:rFonts w:ascii="HelveticaNeue LT 45 Light" w:hAnsi="HelveticaNeue LT 45 Light" w:cs="Poppins"/>
          <w:color w:val="000000"/>
          <w:sz w:val="20"/>
          <w:szCs w:val="20"/>
        </w:rPr>
        <w:t>so businesses and the wider community have better access to the services they need (</w:t>
      </w: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>there are only 31 currently in the UK which is not enough to offset the 10,000 bank branches that have been lost</w:t>
      </w:r>
      <w:r>
        <w:rPr>
          <w:rFonts w:ascii="HelveticaNeue LT 45 Light" w:hAnsi="HelveticaNeue LT 45 Light" w:cs="Poppins"/>
          <w:color w:val="000000"/>
          <w:sz w:val="20"/>
          <w:szCs w:val="20"/>
        </w:rPr>
        <w:t>)</w:t>
      </w: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>.</w:t>
      </w:r>
    </w:p>
    <w:p w:rsidRPr="0071154E" w:rsidR="0071154E" w:rsidP="5AD48769" w:rsidRDefault="0071154E" w14:paraId="4057C18E" w14:textId="649A5E93">
      <w:pPr>
        <w:pStyle w:val="NormalWeb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/>
        <w:rPr>
          <w:rFonts w:ascii="HelveticaNeue LT 45 Light" w:hAnsi="HelveticaNeue LT 45 Light" w:cs="Poppins"/>
          <w:color w:val="000000"/>
          <w:sz w:val="20"/>
          <w:szCs w:val="20"/>
        </w:rPr>
      </w:pPr>
      <w:r w:rsidRPr="5AD48769" w:rsidR="0071154E">
        <w:rPr>
          <w:rFonts w:ascii="HelveticaNeue LT 45 Light" w:hAnsi="HelveticaNeue LT 45 Light" w:cs="Poppins"/>
          <w:color w:val="000000" w:themeColor="text1" w:themeTint="FF" w:themeShade="FF"/>
          <w:sz w:val="20"/>
          <w:szCs w:val="20"/>
        </w:rPr>
        <w:t xml:space="preserve">Force banks to pay competitive or </w:t>
      </w:r>
      <w:r w:rsidRPr="5AD48769" w:rsidR="01DAE333">
        <w:rPr>
          <w:rFonts w:ascii="HelveticaNeue LT 45 Light" w:hAnsi="HelveticaNeue LT 45 Light" w:cs="Poppins"/>
          <w:color w:val="000000" w:themeColor="text1" w:themeTint="FF" w:themeShade="FF"/>
          <w:sz w:val="20"/>
          <w:szCs w:val="20"/>
        </w:rPr>
        <w:t>equivalent</w:t>
      </w:r>
      <w:r w:rsidRPr="5AD48769" w:rsidR="0071154E">
        <w:rPr>
          <w:rFonts w:ascii="HelveticaNeue LT 45 Light" w:hAnsi="HelveticaNeue LT 45 Light" w:cs="Poppins"/>
          <w:color w:val="000000" w:themeColor="text1" w:themeTint="FF" w:themeShade="FF"/>
          <w:sz w:val="20"/>
          <w:szCs w:val="20"/>
        </w:rPr>
        <w:t xml:space="preserve"> interest rates to small business accounts, as they do for consumers, and help SME’s that are currently </w:t>
      </w:r>
      <w:r w:rsidRPr="5AD48769" w:rsidR="0071154E">
        <w:rPr>
          <w:rFonts w:ascii="HelveticaNeue LT 45 Light" w:hAnsi="HelveticaNeue LT 45 Light" w:cs="Poppins"/>
          <w:color w:val="000000" w:themeColor="text1" w:themeTint="FF" w:themeShade="FF"/>
          <w:sz w:val="20"/>
          <w:szCs w:val="20"/>
        </w:rPr>
        <w:t>missing out on</w:t>
      </w:r>
      <w:r w:rsidRPr="5AD48769" w:rsidR="0071154E">
        <w:rPr>
          <w:rFonts w:ascii="HelveticaNeue LT 45 Light" w:hAnsi="HelveticaNeue LT 45 Light" w:cs="Poppins"/>
          <w:color w:val="000000" w:themeColor="text1" w:themeTint="FF" w:themeShade="FF"/>
          <w:sz w:val="20"/>
          <w:szCs w:val="20"/>
        </w:rPr>
        <w:t xml:space="preserve"> £7bn in interest rates each year.</w:t>
      </w:r>
    </w:p>
    <w:p w:rsidRPr="0071154E" w:rsidR="0071154E" w:rsidP="0071154E" w:rsidRDefault="0071154E" w14:paraId="642F0AF0" w14:textId="77777777">
      <w:pPr>
        <w:pStyle w:val="NormalWeb"/>
        <w:shd w:val="clear" w:color="auto" w:fill="FFFFFF"/>
        <w:spacing w:before="0" w:beforeAutospacing="0" w:after="0" w:afterAutospacing="0"/>
        <w:rPr>
          <w:rFonts w:ascii="HelveticaNeue LT 45 Light" w:hAnsi="HelveticaNeue LT 45 Light" w:cs="Poppins"/>
          <w:color w:val="000000"/>
          <w:sz w:val="20"/>
          <w:szCs w:val="20"/>
        </w:rPr>
      </w:pPr>
      <w:r>
        <w:rPr>
          <w:rFonts w:ascii="HelveticaNeue LT 45 Light" w:hAnsi="HelveticaNeue LT 45 Light" w:cs="Poppins"/>
          <w:color w:val="000000"/>
          <w:sz w:val="20"/>
          <w:szCs w:val="20"/>
        </w:rPr>
        <w:br/>
      </w: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>People:</w:t>
      </w:r>
    </w:p>
    <w:p w:rsidRPr="0071154E" w:rsidR="0071154E" w:rsidP="5AD48769" w:rsidRDefault="0071154E" w14:paraId="7BC37246" w14:textId="39AB6958">
      <w:pPr>
        <w:pStyle w:val="NormalWeb"/>
        <w:numPr>
          <w:ilvl w:val="0"/>
          <w:numId w:val="6"/>
        </w:numPr>
        <w:shd w:val="clear" w:color="auto" w:fill="FFFFFF" w:themeFill="background1"/>
        <w:spacing w:before="0" w:beforeAutospacing="off" w:after="0" w:afterAutospacing="off"/>
        <w:rPr>
          <w:rFonts w:ascii="HelveticaNeue LT 45 Light" w:hAnsi="HelveticaNeue LT 45 Light" w:cs="Poppins"/>
          <w:color w:val="000000"/>
          <w:sz w:val="20"/>
          <w:szCs w:val="20"/>
        </w:rPr>
      </w:pPr>
      <w:r w:rsidRPr="5AD48769" w:rsidR="0071154E">
        <w:rPr>
          <w:rFonts w:ascii="HelveticaNeue LT 45 Light" w:hAnsi="HelveticaNeue LT 45 Light" w:cs="Poppins"/>
          <w:color w:val="000000" w:themeColor="text1" w:themeTint="FF" w:themeShade="FF"/>
          <w:sz w:val="20"/>
          <w:szCs w:val="20"/>
        </w:rPr>
        <w:t xml:space="preserve">Reform the apprenticeship scheme and make it more </w:t>
      </w:r>
      <w:r w:rsidRPr="5AD48769" w:rsidR="297B12B8">
        <w:rPr>
          <w:rFonts w:ascii="HelveticaNeue LT 45 Light" w:hAnsi="HelveticaNeue LT 45 Light" w:cs="Poppins"/>
          <w:color w:val="000000" w:themeColor="text1" w:themeTint="FF" w:themeShade="FF"/>
          <w:sz w:val="20"/>
          <w:szCs w:val="20"/>
        </w:rPr>
        <w:t>practical</w:t>
      </w:r>
      <w:r w:rsidRPr="5AD48769" w:rsidR="0071154E">
        <w:rPr>
          <w:rFonts w:ascii="HelveticaNeue LT 45 Light" w:hAnsi="HelveticaNeue LT 45 Light" w:cs="Poppins"/>
          <w:color w:val="000000" w:themeColor="text1" w:themeTint="FF" w:themeShade="FF"/>
          <w:sz w:val="20"/>
          <w:szCs w:val="20"/>
        </w:rPr>
        <w:t xml:space="preserve"> for small businesses to employ apprentices.</w:t>
      </w:r>
    </w:p>
    <w:p w:rsidRPr="0071154E" w:rsidR="0071154E" w:rsidP="0071154E" w:rsidRDefault="0071154E" w14:paraId="1403E683" w14:textId="77777777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HelveticaNeue LT 45 Light" w:hAnsi="HelveticaNeue LT 45 Light" w:cs="Poppins"/>
          <w:color w:val="000000"/>
          <w:sz w:val="20"/>
          <w:szCs w:val="20"/>
        </w:rPr>
      </w:pP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>Ensure that funding and grants are easy to find and have a user-friendly application process, like the Wales Future Proofing fund that is currently available.</w:t>
      </w:r>
    </w:p>
    <w:p w:rsidRPr="0071154E" w:rsidR="002900CA" w:rsidP="002900CA" w:rsidRDefault="002900CA" w14:paraId="3BDBB42F" w14:textId="74AEE576">
      <w:pPr>
        <w:pStyle w:val="NormalWeb"/>
        <w:shd w:val="clear" w:color="auto" w:fill="FFFFFF"/>
        <w:spacing w:before="0" w:beforeAutospacing="0" w:after="0" w:afterAutospacing="0"/>
        <w:rPr>
          <w:rFonts w:ascii="HelveticaNeue LT 45 Light" w:hAnsi="HelveticaNeue LT 45 Light" w:cs="Poppins"/>
          <w:color w:val="000000"/>
          <w:sz w:val="20"/>
          <w:szCs w:val="20"/>
        </w:rPr>
      </w:pP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br/>
      </w: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>Landlord &amp; Tenan</w:t>
      </w:r>
      <w:r w:rsidR="0071154E">
        <w:rPr>
          <w:rFonts w:ascii="HelveticaNeue LT 45 Light" w:hAnsi="HelveticaNeue LT 45 Light" w:cs="Poppins"/>
          <w:color w:val="000000"/>
          <w:sz w:val="20"/>
          <w:szCs w:val="20"/>
        </w:rPr>
        <w:t>t</w:t>
      </w: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 xml:space="preserve"> Act:</w:t>
      </w:r>
    </w:p>
    <w:p w:rsidRPr="0071154E" w:rsidR="00377AB5" w:rsidP="002900CA" w:rsidRDefault="002900CA" w14:paraId="556BF529" w14:textId="5B1890D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HelveticaNeue LT 45 Light" w:hAnsi="HelveticaNeue LT 45 Light" w:cs="Poppins"/>
          <w:color w:val="000000"/>
          <w:sz w:val="20"/>
          <w:szCs w:val="20"/>
        </w:rPr>
      </w:pP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 xml:space="preserve">Give tenants greater security of tenure, </w:t>
      </w:r>
      <w:r w:rsidR="0071154E">
        <w:rPr>
          <w:rFonts w:ascii="HelveticaNeue LT 45 Light" w:hAnsi="HelveticaNeue LT 45 Light" w:cs="Poppins"/>
          <w:color w:val="000000"/>
          <w:sz w:val="20"/>
          <w:szCs w:val="20"/>
        </w:rPr>
        <w:t xml:space="preserve">allowing </w:t>
      </w: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 xml:space="preserve">them time to thrive and thus avoid </w:t>
      </w:r>
      <w:r w:rsidRPr="0071154E" w:rsidR="00377AB5">
        <w:rPr>
          <w:rFonts w:ascii="HelveticaNeue LT 45 Light" w:hAnsi="HelveticaNeue LT 45 Light" w:cs="Poppins"/>
          <w:color w:val="000000"/>
          <w:sz w:val="20"/>
          <w:szCs w:val="20"/>
        </w:rPr>
        <w:t>increasing levels of vacant high street properties.</w:t>
      </w:r>
    </w:p>
    <w:p w:rsidRPr="0071154E" w:rsidR="00377AB5" w:rsidP="002900CA" w:rsidRDefault="00377AB5" w14:paraId="475FFF48" w14:textId="432D819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HelveticaNeue LT 45 Light" w:hAnsi="HelveticaNeue LT 45 Light" w:cs="Poppins"/>
          <w:color w:val="000000"/>
          <w:sz w:val="20"/>
          <w:szCs w:val="20"/>
        </w:rPr>
      </w:pP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>Stop commercial landlords from enforcing upward-only rent reviews, allowing for flexibility through tougher economic times.</w:t>
      </w:r>
    </w:p>
    <w:p w:rsidRPr="0071154E" w:rsidR="0071154E" w:rsidP="0071154E" w:rsidRDefault="00377AB5" w14:paraId="4D45881D" w14:textId="1C3108E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HelveticaNeue LT 45 Light" w:hAnsi="HelveticaNeue LT 45 Light" w:cs="Poppins"/>
          <w:color w:val="000000"/>
          <w:sz w:val="20"/>
          <w:szCs w:val="20"/>
        </w:rPr>
      </w:pP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>Promote clarity and transparency of service agreements and hold landlords accountable for the delivery of agreed services.</w:t>
      </w:r>
    </w:p>
    <w:p w:rsidRPr="0071154E" w:rsidR="0071154E" w:rsidP="00377AB5" w:rsidRDefault="0071154E" w14:paraId="03FF1C24" w14:textId="202EE447">
      <w:pPr>
        <w:pStyle w:val="NormalWeb"/>
        <w:shd w:val="clear" w:color="auto" w:fill="FFFFFF"/>
        <w:spacing w:before="0" w:beforeAutospacing="0" w:after="0" w:afterAutospacing="0"/>
        <w:rPr>
          <w:rFonts w:ascii="HelveticaNeue LT 45 Light" w:hAnsi="HelveticaNeue LT 45 Light" w:cs="Poppins"/>
          <w:color w:val="000000"/>
          <w:sz w:val="20"/>
          <w:szCs w:val="20"/>
        </w:rPr>
      </w:pP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br/>
      </w: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>Regulatory Burden:</w:t>
      </w:r>
    </w:p>
    <w:p w:rsidRPr="0071154E" w:rsidR="0071154E" w:rsidP="5AD48769" w:rsidRDefault="0071154E" w14:paraId="7F109160" w14:textId="487C2221">
      <w:pPr>
        <w:pStyle w:val="NormalWeb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/>
        <w:rPr>
          <w:rFonts w:ascii="HelveticaNeue LT 45 Light" w:hAnsi="HelveticaNeue LT 45 Light" w:cs="Poppins"/>
          <w:color w:val="000000"/>
          <w:sz w:val="20"/>
          <w:szCs w:val="20"/>
        </w:rPr>
      </w:pPr>
      <w:r w:rsidRPr="5AD48769" w:rsidR="0071154E">
        <w:rPr>
          <w:rFonts w:ascii="HelveticaNeue LT 45 Light" w:hAnsi="HelveticaNeue LT 45 Light" w:cs="Poppins"/>
          <w:color w:val="000000" w:themeColor="text1" w:themeTint="FF" w:themeShade="FF"/>
          <w:sz w:val="20"/>
          <w:szCs w:val="20"/>
        </w:rPr>
        <w:t xml:space="preserve">Help to ensure regulations are proportionate and avoid them placing </w:t>
      </w:r>
      <w:r w:rsidRPr="5AD48769" w:rsidR="5F39E794">
        <w:rPr>
          <w:rFonts w:ascii="HelveticaNeue LT 45 Light" w:hAnsi="HelveticaNeue LT 45 Light" w:cs="Poppins"/>
          <w:color w:val="000000" w:themeColor="text1" w:themeTint="FF" w:themeShade="FF"/>
          <w:sz w:val="20"/>
          <w:szCs w:val="20"/>
        </w:rPr>
        <w:t>unnecessary</w:t>
      </w:r>
      <w:r w:rsidRPr="5AD48769" w:rsidR="0071154E">
        <w:rPr>
          <w:rFonts w:ascii="HelveticaNeue LT 45 Light" w:hAnsi="HelveticaNeue LT 45 Light" w:cs="Poppins"/>
          <w:color w:val="000000" w:themeColor="text1" w:themeTint="FF" w:themeShade="FF"/>
          <w:sz w:val="20"/>
          <w:szCs w:val="20"/>
        </w:rPr>
        <w:t xml:space="preserve"> cost on small business.</w:t>
      </w:r>
    </w:p>
    <w:p w:rsidRPr="0071154E" w:rsidR="0071154E" w:rsidP="0071154E" w:rsidRDefault="0071154E" w14:paraId="529A3B1E" w14:textId="74A5D0B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HelveticaNeue LT 45 Light" w:hAnsi="HelveticaNeue LT 45 Light" w:cs="Poppins"/>
          <w:color w:val="000000"/>
          <w:sz w:val="20"/>
          <w:szCs w:val="20"/>
        </w:rPr>
      </w:pP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 xml:space="preserve">Provide better funding to the relevant agencies to address the online sale of banned and age restricted items – currently its </w:t>
      </w:r>
      <w:r>
        <w:rPr>
          <w:rFonts w:ascii="HelveticaNeue LT 45 Light" w:hAnsi="HelveticaNeue LT 45 Light" w:cs="Poppins"/>
          <w:color w:val="000000"/>
          <w:sz w:val="20"/>
          <w:szCs w:val="20"/>
        </w:rPr>
        <w:t xml:space="preserve">mainly </w:t>
      </w: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>the small high street business</w:t>
      </w:r>
      <w:r>
        <w:rPr>
          <w:rFonts w:ascii="HelveticaNeue LT 45 Light" w:hAnsi="HelveticaNeue LT 45 Light" w:cs="Poppins"/>
          <w:color w:val="000000"/>
          <w:sz w:val="20"/>
          <w:szCs w:val="20"/>
        </w:rPr>
        <w:t xml:space="preserve">, the low-hanging fruit, </w:t>
      </w: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 xml:space="preserve">that </w:t>
      </w:r>
      <w:r>
        <w:rPr>
          <w:rFonts w:ascii="HelveticaNeue LT 45 Light" w:hAnsi="HelveticaNeue LT 45 Light" w:cs="Poppins"/>
          <w:color w:val="000000"/>
          <w:sz w:val="20"/>
          <w:szCs w:val="20"/>
        </w:rPr>
        <w:t xml:space="preserve">is forced to </w:t>
      </w: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>comply.</w:t>
      </w:r>
    </w:p>
    <w:p w:rsidRPr="0071154E" w:rsidR="0071154E" w:rsidP="0071154E" w:rsidRDefault="0071154E" w14:paraId="48BD2310" w14:textId="77777777">
      <w:pPr>
        <w:pStyle w:val="NormalWeb"/>
        <w:shd w:val="clear" w:color="auto" w:fill="FFFFFF"/>
        <w:spacing w:before="0" w:beforeAutospacing="0" w:after="0" w:afterAutospacing="0"/>
        <w:rPr>
          <w:rFonts w:ascii="HelveticaNeue LT 45 Light" w:hAnsi="HelveticaNeue LT 45 Light" w:cs="Poppins"/>
          <w:color w:val="000000"/>
          <w:sz w:val="20"/>
          <w:szCs w:val="20"/>
        </w:rPr>
      </w:pPr>
    </w:p>
    <w:p w:rsidRPr="0071154E" w:rsidR="0071154E" w:rsidP="0071154E" w:rsidRDefault="0071154E" w14:paraId="0E923FA8" w14:textId="518AFED8">
      <w:pPr>
        <w:pStyle w:val="NormalWeb"/>
        <w:shd w:val="clear" w:color="auto" w:fill="FFFFFF"/>
        <w:spacing w:before="0" w:beforeAutospacing="0" w:after="0" w:afterAutospacing="0"/>
        <w:rPr>
          <w:rFonts w:ascii="HelveticaNeue LT 45 Light" w:hAnsi="HelveticaNeue LT 45 Light" w:cs="Poppins"/>
          <w:color w:val="000000"/>
          <w:sz w:val="20"/>
          <w:szCs w:val="20"/>
        </w:rPr>
      </w:pP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>Sustainability:</w:t>
      </w:r>
    </w:p>
    <w:p w:rsidRPr="0071154E" w:rsidR="0071154E" w:rsidP="0071154E" w:rsidRDefault="0071154E" w14:paraId="58159C01" w14:textId="2FA469A8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HelveticaNeue LT 45 Light" w:hAnsi="HelveticaNeue LT 45 Light" w:cs="Poppins"/>
          <w:color w:val="000000"/>
          <w:sz w:val="20"/>
          <w:szCs w:val="20"/>
        </w:rPr>
      </w:pP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>Provide greater clarity of funds available for small businesses to access.</w:t>
      </w:r>
    </w:p>
    <w:p w:rsidRPr="0071154E" w:rsidR="0071154E" w:rsidP="0071154E" w:rsidRDefault="0071154E" w14:paraId="3A955D2E" w14:textId="3F0DCEDF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HelveticaNeue LT 45 Light" w:hAnsi="HelveticaNeue LT 45 Light" w:cs="Poppins"/>
          <w:color w:val="000000"/>
          <w:sz w:val="20"/>
          <w:szCs w:val="20"/>
        </w:rPr>
      </w:pP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>Provide better education on what it really means to be sustainable.</w:t>
      </w:r>
    </w:p>
    <w:p w:rsidRPr="0071154E" w:rsidR="0071154E" w:rsidP="5AD48769" w:rsidRDefault="0071154E" w14:paraId="3BF006AA" w14:textId="5645D9B0">
      <w:pPr>
        <w:pStyle w:val="NormalWeb"/>
        <w:numPr>
          <w:ilvl w:val="0"/>
          <w:numId w:val="9"/>
        </w:numPr>
        <w:shd w:val="clear" w:color="auto" w:fill="FFFFFF" w:themeFill="background1"/>
        <w:spacing w:before="0" w:beforeAutospacing="off" w:after="0" w:afterAutospacing="off"/>
        <w:rPr>
          <w:rFonts w:ascii="HelveticaNeue LT 45 Light" w:hAnsi="HelveticaNeue LT 45 Light" w:cs="Poppins"/>
          <w:color w:val="000000"/>
          <w:sz w:val="20"/>
          <w:szCs w:val="20"/>
        </w:rPr>
      </w:pPr>
      <w:r w:rsidRPr="5AD48769" w:rsidR="0071154E">
        <w:rPr>
          <w:rFonts w:ascii="HelveticaNeue LT 45 Light" w:hAnsi="HelveticaNeue LT 45 Light" w:cs="Poppins"/>
          <w:color w:val="000000" w:themeColor="text1" w:themeTint="FF" w:themeShade="FF"/>
          <w:sz w:val="20"/>
          <w:szCs w:val="20"/>
        </w:rPr>
        <w:t xml:space="preserve">Encourage greater investment in </w:t>
      </w:r>
      <w:r w:rsidRPr="5AD48769" w:rsidR="14E26200">
        <w:rPr>
          <w:rFonts w:ascii="HelveticaNeue LT 45 Light" w:hAnsi="HelveticaNeue LT 45 Light" w:cs="Poppins"/>
          <w:color w:val="000000" w:themeColor="text1" w:themeTint="FF" w:themeShade="FF"/>
          <w:sz w:val="20"/>
          <w:szCs w:val="20"/>
        </w:rPr>
        <w:t>onshore</w:t>
      </w:r>
      <w:r w:rsidRPr="5AD48769" w:rsidR="0071154E">
        <w:rPr>
          <w:rFonts w:ascii="HelveticaNeue LT 45 Light" w:hAnsi="HelveticaNeue LT 45 Light" w:cs="Poppins"/>
          <w:color w:val="000000" w:themeColor="text1" w:themeTint="FF" w:themeShade="FF"/>
          <w:sz w:val="20"/>
          <w:szCs w:val="20"/>
        </w:rPr>
        <w:t xml:space="preserve"> manufacturing.</w:t>
      </w:r>
    </w:p>
    <w:p w:rsidR="0071154E" w:rsidP="68149402" w:rsidRDefault="0071154E" w14:paraId="1B8FB93D" w14:textId="77777777">
      <w:pPr>
        <w:pStyle w:val="NormalWeb"/>
        <w:shd w:val="clear" w:color="auto" w:fill="FFFFFF" w:themeFill="background1"/>
        <w:spacing w:before="0" w:beforeAutospacing="off" w:after="300" w:afterAutospacing="off"/>
        <w:rPr>
          <w:rFonts w:ascii="HelveticaNeue LT 45 Light" w:hAnsi="HelveticaNeue LT 45 Light" w:cs="Poppins"/>
          <w:color w:val="000000"/>
          <w:sz w:val="20"/>
          <w:szCs w:val="20"/>
        </w:rPr>
      </w:pPr>
    </w:p>
    <w:p w:rsidR="3E18FA27" w:rsidP="68149402" w:rsidRDefault="3E18FA27" w14:paraId="5237A7C1" w14:textId="31E503AC">
      <w:pPr>
        <w:pStyle w:val="NormalWeb"/>
        <w:shd w:val="clear" w:color="auto" w:fill="FFFFFF" w:themeFill="background1"/>
        <w:spacing w:before="0" w:beforeAutospacing="off" w:after="300" w:afterAutospacing="off"/>
        <w:rPr>
          <w:rFonts w:ascii="HelveticaNeue LT 45 Light" w:hAnsi="HelveticaNeue LT 45 Light" w:cs="Poppins"/>
          <w:color w:val="000000" w:themeColor="text1" w:themeTint="FF" w:themeShade="FF"/>
          <w:sz w:val="20"/>
          <w:szCs w:val="20"/>
        </w:rPr>
      </w:pPr>
      <w:r w:rsidRPr="68149402" w:rsidR="3E18FA27">
        <w:rPr>
          <w:rFonts w:ascii="HelveticaNeue LT 45 Light" w:hAnsi="HelveticaNeue LT 45 Light" w:cs="Poppins"/>
          <w:color w:val="000000" w:themeColor="text1" w:themeTint="FF" w:themeShade="FF"/>
          <w:sz w:val="20"/>
          <w:szCs w:val="20"/>
        </w:rPr>
        <w:t>If you would like to visit my business during your election campaign, the address for which you can find at the top of this letter</w:t>
      </w:r>
      <w:r w:rsidRPr="68149402" w:rsidR="6B9312BA">
        <w:rPr>
          <w:rFonts w:ascii="HelveticaNeue LT 45 Light" w:hAnsi="HelveticaNeue LT 45 Light" w:cs="Poppins"/>
          <w:color w:val="000000" w:themeColor="text1" w:themeTint="FF" w:themeShade="FF"/>
          <w:sz w:val="20"/>
          <w:szCs w:val="20"/>
        </w:rPr>
        <w:t xml:space="preserve">, it would be great to tell you more about my business, how we work in our </w:t>
      </w:r>
      <w:r w:rsidRPr="68149402" w:rsidR="6B9312BA">
        <w:rPr>
          <w:rFonts w:ascii="HelveticaNeue LT 45 Light" w:hAnsi="HelveticaNeue LT 45 Light" w:cs="Poppins"/>
          <w:color w:val="000000" w:themeColor="text1" w:themeTint="FF" w:themeShade="FF"/>
          <w:sz w:val="20"/>
          <w:szCs w:val="20"/>
        </w:rPr>
        <w:t>community</w:t>
      </w:r>
      <w:r w:rsidRPr="68149402" w:rsidR="24FD88E8">
        <w:rPr>
          <w:rFonts w:ascii="HelveticaNeue LT 45 Light" w:hAnsi="HelveticaNeue LT 45 Light" w:cs="Poppins"/>
          <w:color w:val="000000" w:themeColor="text1" w:themeTint="FF" w:themeShade="FF"/>
          <w:sz w:val="20"/>
          <w:szCs w:val="20"/>
        </w:rPr>
        <w:t xml:space="preserve"> and you would be welcome to take a photo or two.</w:t>
      </w:r>
    </w:p>
    <w:p w:rsidRPr="0071154E" w:rsidR="00531BF3" w:rsidP="00531BF3" w:rsidRDefault="00531BF3" w14:paraId="10586542" w14:textId="4568DF3F">
      <w:pPr>
        <w:pStyle w:val="NormalWeb"/>
        <w:shd w:val="clear" w:color="auto" w:fill="FFFFFF"/>
        <w:spacing w:before="0" w:beforeAutospacing="0" w:after="300" w:afterAutospacing="0"/>
        <w:rPr>
          <w:rFonts w:ascii="HelveticaNeue LT 45 Light" w:hAnsi="HelveticaNeue LT 45 Light" w:cs="Poppins"/>
          <w:color w:val="000000"/>
          <w:sz w:val="20"/>
          <w:szCs w:val="20"/>
        </w:rPr>
      </w:pP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 xml:space="preserve">If </w:t>
      </w:r>
      <w:r w:rsidRPr="0071154E" w:rsidR="0071154E">
        <w:rPr>
          <w:rFonts w:ascii="HelveticaNeue LT 45 Light" w:hAnsi="HelveticaNeue LT 45 Light" w:cs="Poppins"/>
          <w:color w:val="000000"/>
          <w:sz w:val="20"/>
          <w:szCs w:val="20"/>
        </w:rPr>
        <w:t xml:space="preserve">you wish to receive </w:t>
      </w: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 xml:space="preserve">any </w:t>
      </w:r>
      <w:r w:rsidR="0071154E">
        <w:rPr>
          <w:rFonts w:ascii="HelveticaNeue LT 45 Light" w:hAnsi="HelveticaNeue LT 45 Light" w:cs="Poppins"/>
          <w:color w:val="000000"/>
          <w:sz w:val="20"/>
          <w:szCs w:val="20"/>
        </w:rPr>
        <w:t xml:space="preserve">further </w:t>
      </w: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 xml:space="preserve">information on </w:t>
      </w:r>
      <w:r w:rsidRPr="0071154E" w:rsidR="0071154E">
        <w:rPr>
          <w:rFonts w:ascii="HelveticaNeue LT 45 Light" w:hAnsi="HelveticaNeue LT 45 Light" w:cs="Poppins"/>
          <w:color w:val="000000"/>
          <w:sz w:val="20"/>
          <w:szCs w:val="20"/>
        </w:rPr>
        <w:t xml:space="preserve">the matters I have included in this letter, </w:t>
      </w: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 xml:space="preserve">or if you would like to arrange </w:t>
      </w:r>
      <w:r w:rsidRPr="0071154E" w:rsidR="0071154E">
        <w:rPr>
          <w:rFonts w:ascii="HelveticaNeue LT 45 Light" w:hAnsi="HelveticaNeue LT 45 Light" w:cs="Poppins"/>
          <w:color w:val="000000"/>
          <w:sz w:val="20"/>
          <w:szCs w:val="20"/>
        </w:rPr>
        <w:t xml:space="preserve">a meeting </w:t>
      </w: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 xml:space="preserve">to discuss </w:t>
      </w:r>
      <w:r w:rsidR="0071154E">
        <w:rPr>
          <w:rFonts w:ascii="HelveticaNeue LT 45 Light" w:hAnsi="HelveticaNeue LT 45 Light" w:cs="Poppins"/>
          <w:color w:val="000000"/>
          <w:sz w:val="20"/>
          <w:szCs w:val="20"/>
        </w:rPr>
        <w:t>any of these topics with me</w:t>
      </w: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>, please do let me know.</w:t>
      </w:r>
    </w:p>
    <w:p w:rsidRPr="0071154E" w:rsidR="00531BF3" w:rsidP="00531BF3" w:rsidRDefault="004A45DF" w14:paraId="3E484C3D" w14:textId="5EC47F24">
      <w:pPr>
        <w:pStyle w:val="NormalWeb"/>
        <w:shd w:val="clear" w:color="auto" w:fill="FFFFFF"/>
        <w:spacing w:before="0" w:beforeAutospacing="0" w:after="300" w:afterAutospacing="0"/>
        <w:rPr>
          <w:rFonts w:ascii="HelveticaNeue LT 45 Light" w:hAnsi="HelveticaNeue LT 45 Light" w:cs="Poppins"/>
          <w:color w:val="000000"/>
          <w:sz w:val="20"/>
          <w:szCs w:val="20"/>
        </w:rPr>
      </w:pPr>
      <w:r>
        <w:rPr>
          <w:rFonts w:ascii="HelveticaNeue LT 45 Light" w:hAnsi="HelveticaNeue LT 45 Light" w:cs="Poppins"/>
          <w:color w:val="000000"/>
          <w:sz w:val="20"/>
          <w:szCs w:val="20"/>
        </w:rPr>
        <w:t xml:space="preserve">If you could acknowledge receipt of this letter </w:t>
      </w:r>
      <w:r w:rsidR="00E82CA2">
        <w:rPr>
          <w:rFonts w:ascii="HelveticaNeue LT 45 Light" w:hAnsi="HelveticaNeue LT 45 Light" w:cs="Poppins"/>
          <w:color w:val="000000"/>
          <w:sz w:val="20"/>
          <w:szCs w:val="20"/>
        </w:rPr>
        <w:t xml:space="preserve">and clarify any actions you plan to take, </w:t>
      </w:r>
      <w:r>
        <w:rPr>
          <w:rFonts w:ascii="HelveticaNeue LT 45 Light" w:hAnsi="HelveticaNeue LT 45 Light" w:cs="Poppins"/>
          <w:color w:val="000000"/>
          <w:sz w:val="20"/>
          <w:szCs w:val="20"/>
        </w:rPr>
        <w:t>that would be greatly appreciated.</w:t>
      </w:r>
      <w:r>
        <w:rPr>
          <w:rFonts w:ascii="HelveticaNeue LT 45 Light" w:hAnsi="HelveticaNeue LT 45 Light" w:cs="Poppins"/>
          <w:color w:val="000000"/>
          <w:sz w:val="20"/>
          <w:szCs w:val="20"/>
        </w:rPr>
        <w:br/>
      </w:r>
      <w:r>
        <w:rPr>
          <w:rFonts w:ascii="HelveticaNeue LT 45 Light" w:hAnsi="HelveticaNeue LT 45 Light" w:cs="Poppins"/>
          <w:color w:val="000000"/>
          <w:sz w:val="20"/>
          <w:szCs w:val="20"/>
        </w:rPr>
        <w:br/>
      </w:r>
      <w:r>
        <w:rPr>
          <w:rFonts w:ascii="HelveticaNeue LT 45 Light" w:hAnsi="HelveticaNeue LT 45 Light" w:cs="Poppins"/>
          <w:color w:val="000000"/>
          <w:sz w:val="20"/>
          <w:szCs w:val="20"/>
        </w:rPr>
        <w:t xml:space="preserve">In the meantime, </w:t>
      </w:r>
      <w:r w:rsidRPr="0071154E" w:rsidR="00531BF3">
        <w:rPr>
          <w:rFonts w:ascii="HelveticaNeue LT 45 Light" w:hAnsi="HelveticaNeue LT 45 Light" w:cs="Poppins"/>
          <w:color w:val="000000"/>
          <w:sz w:val="20"/>
          <w:szCs w:val="20"/>
        </w:rPr>
        <w:t>I look forward to hearing from you soon. </w:t>
      </w:r>
    </w:p>
    <w:p w:rsidRPr="0071154E" w:rsidR="00531BF3" w:rsidP="00531BF3" w:rsidRDefault="00531BF3" w14:paraId="76A18BD6" w14:textId="77777777">
      <w:pPr>
        <w:pStyle w:val="NormalWeb"/>
        <w:shd w:val="clear" w:color="auto" w:fill="FFFFFF"/>
        <w:spacing w:before="0" w:beforeAutospacing="0" w:after="300" w:afterAutospacing="0"/>
        <w:rPr>
          <w:rFonts w:ascii="HelveticaNeue LT 45 Light" w:hAnsi="HelveticaNeue LT 45 Light" w:cs="Poppins"/>
          <w:color w:val="000000"/>
          <w:sz w:val="20"/>
          <w:szCs w:val="20"/>
        </w:rPr>
      </w:pPr>
      <w:r w:rsidRPr="0071154E">
        <w:rPr>
          <w:rFonts w:ascii="HelveticaNeue LT 45 Light" w:hAnsi="HelveticaNeue LT 45 Light" w:cs="Poppins"/>
          <w:color w:val="000000"/>
          <w:sz w:val="20"/>
          <w:szCs w:val="20"/>
        </w:rPr>
        <w:t>Yours faithfully,</w:t>
      </w:r>
    </w:p>
    <w:p w:rsidRPr="0071154E" w:rsidR="00531BF3" w:rsidP="00531BF3" w:rsidRDefault="00531BF3" w14:paraId="2E7E7C1E" w14:textId="77777777">
      <w:pPr>
        <w:pStyle w:val="NormalWeb"/>
        <w:shd w:val="clear" w:color="auto" w:fill="FFFFFF"/>
        <w:spacing w:before="0" w:beforeAutospacing="0" w:after="0" w:afterAutospacing="0"/>
        <w:rPr>
          <w:rFonts w:ascii="HelveticaNeue LT 45 Light" w:hAnsi="HelveticaNeue LT 45 Light" w:cs="Poppins"/>
          <w:color w:val="000000"/>
          <w:sz w:val="20"/>
          <w:szCs w:val="20"/>
        </w:rPr>
      </w:pPr>
      <w:r w:rsidRPr="0071154E">
        <w:rPr>
          <w:rStyle w:val="Emphasis"/>
          <w:rFonts w:ascii="HelveticaNeue LT 45 Light" w:hAnsi="HelveticaNeue LT 45 Light" w:cs="Poppins" w:eastAsiaTheme="majorEastAsia"/>
          <w:color w:val="000000"/>
          <w:sz w:val="20"/>
          <w:szCs w:val="20"/>
          <w:bdr w:val="none" w:color="auto" w:sz="0" w:space="0" w:frame="1"/>
        </w:rPr>
        <w:t>[Your name]</w:t>
      </w:r>
    </w:p>
    <w:p w:rsidRPr="0071154E" w:rsidR="00531BF3" w:rsidP="00531BF3" w:rsidRDefault="00531BF3" w14:paraId="35B3F7D9" w14:textId="77777777">
      <w:pPr>
        <w:rPr>
          <w:rFonts w:ascii="HelveticaNeue LT 45 Light" w:hAnsi="HelveticaNeue LT 45 Light"/>
          <w:sz w:val="20"/>
          <w:szCs w:val="20"/>
        </w:rPr>
      </w:pPr>
    </w:p>
    <w:sectPr w:rsidRPr="0071154E" w:rsidR="00531BF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D4ECA"/>
    <w:multiLevelType w:val="hybridMultilevel"/>
    <w:tmpl w:val="A13864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9F51FC"/>
    <w:multiLevelType w:val="hybridMultilevel"/>
    <w:tmpl w:val="F476D2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6A2564"/>
    <w:multiLevelType w:val="hybridMultilevel"/>
    <w:tmpl w:val="5FF6BF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3F7547"/>
    <w:multiLevelType w:val="hybridMultilevel"/>
    <w:tmpl w:val="73F86C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112C7E"/>
    <w:multiLevelType w:val="hybridMultilevel"/>
    <w:tmpl w:val="33A21B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6E2AA5"/>
    <w:multiLevelType w:val="hybridMultilevel"/>
    <w:tmpl w:val="6046F5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4664BBD"/>
    <w:multiLevelType w:val="hybridMultilevel"/>
    <w:tmpl w:val="C81C69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63A4924"/>
    <w:multiLevelType w:val="hybridMultilevel"/>
    <w:tmpl w:val="791494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2B00C4D"/>
    <w:multiLevelType w:val="hybridMultilevel"/>
    <w:tmpl w:val="2FBCBB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47800471">
    <w:abstractNumId w:val="1"/>
  </w:num>
  <w:num w:numId="2" w16cid:durableId="1755513789">
    <w:abstractNumId w:val="3"/>
  </w:num>
  <w:num w:numId="3" w16cid:durableId="1705862514">
    <w:abstractNumId w:val="2"/>
  </w:num>
  <w:num w:numId="4" w16cid:durableId="1706523273">
    <w:abstractNumId w:val="4"/>
  </w:num>
  <w:num w:numId="5" w16cid:durableId="707023705">
    <w:abstractNumId w:val="7"/>
  </w:num>
  <w:num w:numId="6" w16cid:durableId="1691562267">
    <w:abstractNumId w:val="0"/>
  </w:num>
  <w:num w:numId="7" w16cid:durableId="743257374">
    <w:abstractNumId w:val="8"/>
  </w:num>
  <w:num w:numId="8" w16cid:durableId="369842606">
    <w:abstractNumId w:val="6"/>
  </w:num>
  <w:num w:numId="9" w16cid:durableId="1244148470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F3"/>
    <w:rsid w:val="00172C3F"/>
    <w:rsid w:val="002900CA"/>
    <w:rsid w:val="00377AB5"/>
    <w:rsid w:val="004A45DF"/>
    <w:rsid w:val="00531BF3"/>
    <w:rsid w:val="0071154E"/>
    <w:rsid w:val="008059CA"/>
    <w:rsid w:val="008954BA"/>
    <w:rsid w:val="009C1FB5"/>
    <w:rsid w:val="00C835C2"/>
    <w:rsid w:val="00DA3E47"/>
    <w:rsid w:val="00E82CA2"/>
    <w:rsid w:val="00F574E6"/>
    <w:rsid w:val="01DAE333"/>
    <w:rsid w:val="14E26200"/>
    <w:rsid w:val="1CD36119"/>
    <w:rsid w:val="24FD88E8"/>
    <w:rsid w:val="297B12B8"/>
    <w:rsid w:val="32F4C60C"/>
    <w:rsid w:val="3E18FA27"/>
    <w:rsid w:val="3FBD34C8"/>
    <w:rsid w:val="5AD48769"/>
    <w:rsid w:val="5F39E794"/>
    <w:rsid w:val="68149402"/>
    <w:rsid w:val="6B9312BA"/>
    <w:rsid w:val="73459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57340"/>
  <w15:chartTrackingRefBased/>
  <w15:docId w15:val="{0FD86508-B797-4ABD-9646-E49F3E0269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1BF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BF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B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B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31BF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31BF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31BF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31BF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31BF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31BF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31BF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31BF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31B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1BF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31BF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31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1BF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31B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1B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1B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BF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31B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1BF3"/>
    <w:rPr>
      <w:b/>
      <w:bCs/>
      <w:smallCaps/>
      <w:color w:val="0F4761" w:themeColor="accent1" w:themeShade="BF"/>
      <w:spacing w:val="5"/>
    </w:rPr>
  </w:style>
  <w:style w:type="paragraph" w:styleId="has-text-align-right" w:customStyle="1">
    <w:name w:val="has-text-align-right"/>
    <w:basedOn w:val="Normal"/>
    <w:rsid w:val="00531BF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531BF3"/>
    <w:rPr>
      <w:i/>
      <w:iCs/>
    </w:rPr>
  </w:style>
  <w:style w:type="paragraph" w:styleId="NormalWeb">
    <w:name w:val="Normal (Web)"/>
    <w:basedOn w:val="Normal"/>
    <w:uiPriority w:val="99"/>
    <w:unhideWhenUsed/>
    <w:rsid w:val="00531BF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 Halliday</dc:creator>
  <keywords/>
  <dc:description/>
  <lastModifiedBy>John Halliday</lastModifiedBy>
  <revision>4</revision>
  <dcterms:created xsi:type="dcterms:W3CDTF">2024-06-05T16:24:00.0000000Z</dcterms:created>
  <dcterms:modified xsi:type="dcterms:W3CDTF">2024-06-06T14:37:16.4404805Z</dcterms:modified>
</coreProperties>
</file>